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21" w:rsidRDefault="00596821" w:rsidP="00596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МИНИСТЕРСТВО    ОБРАЗОВАНИЯ   ИРКУТСКОЙ   ОБЛАСТИ</w:t>
      </w:r>
      <w:r w:rsidRPr="001A5C88">
        <w:rPr>
          <w:rFonts w:ascii="Times New Roman" w:hAnsi="Times New Roman"/>
          <w:b/>
          <w:sz w:val="24"/>
          <w:szCs w:val="24"/>
        </w:rPr>
        <w:t xml:space="preserve">  </w:t>
      </w:r>
    </w:p>
    <w:p w:rsidR="00596821" w:rsidRDefault="00596821" w:rsidP="00596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ГБПОУ ИО «Бодайбинский горный техникум»</w:t>
      </w:r>
    </w:p>
    <w:p w:rsidR="00596821" w:rsidRPr="001A5C88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C88">
        <w:rPr>
          <w:rFonts w:ascii="Times New Roman" w:hAnsi="Times New Roman"/>
          <w:b/>
          <w:sz w:val="24"/>
          <w:szCs w:val="24"/>
        </w:rPr>
        <w:t>ДОГОВОР №_______</w:t>
      </w:r>
    </w:p>
    <w:p w:rsidR="00596821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C88">
        <w:rPr>
          <w:rFonts w:ascii="Times New Roman" w:hAnsi="Times New Roman"/>
          <w:b/>
          <w:sz w:val="24"/>
          <w:szCs w:val="24"/>
        </w:rPr>
        <w:t xml:space="preserve">на оказание образовательных услуг </w:t>
      </w:r>
    </w:p>
    <w:p w:rsidR="00596821" w:rsidRPr="001A5C88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C88">
        <w:rPr>
          <w:rFonts w:ascii="Times New Roman" w:hAnsi="Times New Roman"/>
          <w:b/>
          <w:sz w:val="24"/>
          <w:szCs w:val="24"/>
        </w:rPr>
        <w:t xml:space="preserve">за счет средств областного бюджета </w:t>
      </w:r>
      <w:r>
        <w:rPr>
          <w:rFonts w:ascii="Times New Roman" w:hAnsi="Times New Roman"/>
          <w:b/>
          <w:sz w:val="24"/>
          <w:szCs w:val="24"/>
        </w:rPr>
        <w:t>Иркутской</w:t>
      </w:r>
      <w:r w:rsidRPr="001A5C88">
        <w:rPr>
          <w:rFonts w:ascii="Times New Roman" w:hAnsi="Times New Roman"/>
          <w:b/>
          <w:sz w:val="24"/>
          <w:szCs w:val="24"/>
        </w:rPr>
        <w:t xml:space="preserve"> области </w:t>
      </w:r>
    </w:p>
    <w:p w:rsidR="00596821" w:rsidRPr="008157A4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C88">
        <w:rPr>
          <w:rFonts w:ascii="Times New Roman" w:hAnsi="Times New Roman"/>
          <w:b/>
          <w:sz w:val="24"/>
          <w:szCs w:val="24"/>
        </w:rPr>
        <w:t>по подготовке специалиста со средним профессиональным образованием</w:t>
      </w:r>
    </w:p>
    <w:p w:rsidR="00596821" w:rsidRPr="00535E4B" w:rsidRDefault="00596821" w:rsidP="00596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                                                                                    </w:t>
      </w:r>
      <w:r w:rsidR="008C462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C462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8C462A">
        <w:rPr>
          <w:rFonts w:ascii="Times New Roman" w:hAnsi="Times New Roman"/>
          <w:sz w:val="24"/>
          <w:szCs w:val="24"/>
        </w:rPr>
        <w:t>___» ____________ 20</w:t>
      </w:r>
      <w:r w:rsidR="001352DD">
        <w:rPr>
          <w:rFonts w:ascii="Times New Roman" w:hAnsi="Times New Roman"/>
          <w:sz w:val="24"/>
          <w:szCs w:val="24"/>
        </w:rPr>
        <w:t>2</w:t>
      </w:r>
      <w:r w:rsidR="00720C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596821" w:rsidRPr="00535E4B" w:rsidRDefault="00596821" w:rsidP="00596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821" w:rsidRPr="00465BE9" w:rsidRDefault="001352DD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352DD">
        <w:rPr>
          <w:rFonts w:ascii="Times New Roman" w:hAnsi="Times New Roman" w:cs="Times New Roman"/>
          <w:b/>
          <w:sz w:val="20"/>
          <w:szCs w:val="20"/>
        </w:rPr>
        <w:t>Государственное   бюджетное профессиональное образовательное учреждение Иркутской области « Бодайбинский  горный техникум»,</w:t>
      </w:r>
      <w:r w:rsidRPr="001352DD">
        <w:rPr>
          <w:rFonts w:ascii="Times New Roman" w:hAnsi="Times New Roman" w:cs="Times New Roman"/>
          <w:sz w:val="20"/>
          <w:szCs w:val="20"/>
        </w:rPr>
        <w:t xml:space="preserve">  осуществляющее образовательную  деятельность    на    основании Лицензии   серия   38 Л01 № 002139 ,  рег. № 7547  от 01.10.2015г., выданной Службой  по  контролю  и надзору в сфере образования   Иркутской  области,  </w:t>
      </w:r>
      <w:r w:rsidR="00720C27" w:rsidRPr="00720C27">
        <w:rPr>
          <w:rFonts w:ascii="Times New Roman" w:hAnsi="Times New Roman" w:cs="Times New Roman"/>
          <w:sz w:val="20"/>
          <w:szCs w:val="20"/>
        </w:rPr>
        <w:t>Свидетельства   о   Государственной  аккредитации  серия  38А01  № 0001626  , рег. № 3611   от  31.03.2020г.,</w:t>
      </w:r>
      <w:r w:rsidRPr="001352DD">
        <w:rPr>
          <w:rFonts w:ascii="Times New Roman" w:hAnsi="Times New Roman" w:cs="Times New Roman"/>
          <w:sz w:val="20"/>
          <w:szCs w:val="20"/>
        </w:rPr>
        <w:t xml:space="preserve">  выданного   Службой  по  контролю и надзору  в сфере образования  Иркутской  области,  именуемое в дальнейшем </w:t>
      </w:r>
      <w:r w:rsidRPr="001352DD">
        <w:rPr>
          <w:rFonts w:ascii="Times New Roman" w:hAnsi="Times New Roman"/>
          <w:b/>
          <w:sz w:val="20"/>
          <w:szCs w:val="20"/>
        </w:rPr>
        <w:t>«Техникум»</w:t>
      </w:r>
      <w:r w:rsidRPr="001352DD">
        <w:rPr>
          <w:rFonts w:ascii="Times New Roman" w:hAnsi="Times New Roman" w:cs="Times New Roman"/>
          <w:sz w:val="20"/>
          <w:szCs w:val="20"/>
        </w:rPr>
        <w:t>, в  лице директора  Заводянской Марины Всеволодовны, действующей  на основании Устава</w:t>
      </w:r>
      <w:r w:rsidR="00596821" w:rsidRPr="001352DD">
        <w:rPr>
          <w:rFonts w:ascii="Times New Roman" w:hAnsi="Times New Roman"/>
          <w:sz w:val="20"/>
          <w:szCs w:val="20"/>
        </w:rPr>
        <w:t>,</w:t>
      </w:r>
      <w:r w:rsidR="00596821" w:rsidRPr="00465BE9">
        <w:rPr>
          <w:rFonts w:ascii="Times New Roman" w:hAnsi="Times New Roman"/>
          <w:sz w:val="20"/>
        </w:rPr>
        <w:t xml:space="preserve"> с одной стороны, и _________________________________________________________________________</w:t>
      </w:r>
      <w:r w:rsidR="00596821">
        <w:rPr>
          <w:rFonts w:ascii="Times New Roman" w:hAnsi="Times New Roman"/>
          <w:sz w:val="20"/>
        </w:rPr>
        <w:t>_____</w:t>
      </w:r>
      <w:r w:rsidR="00596821" w:rsidRPr="00465BE9">
        <w:rPr>
          <w:rFonts w:ascii="Times New Roman" w:hAnsi="Times New Roman"/>
          <w:sz w:val="20"/>
        </w:rPr>
        <w:t>_____________,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5BE9">
        <w:rPr>
          <w:rFonts w:ascii="Times New Roman" w:hAnsi="Times New Roman"/>
          <w:sz w:val="20"/>
          <w:szCs w:val="20"/>
          <w:vertAlign w:val="superscript"/>
        </w:rPr>
        <w:t>(Ф.И.О.)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именуемого в дальнейшем </w:t>
      </w:r>
      <w:r w:rsidRPr="00465BE9">
        <w:rPr>
          <w:rFonts w:ascii="Times New Roman" w:hAnsi="Times New Roman"/>
          <w:b/>
          <w:sz w:val="20"/>
        </w:rPr>
        <w:t>«Студент»</w:t>
      </w:r>
      <w:r w:rsidRPr="00465BE9">
        <w:rPr>
          <w:rFonts w:ascii="Times New Roman" w:hAnsi="Times New Roman"/>
          <w:sz w:val="20"/>
        </w:rPr>
        <w:t xml:space="preserve">,  с другой стороны, а совместно именуемые </w:t>
      </w:r>
      <w:r w:rsidRPr="00465BE9">
        <w:rPr>
          <w:rFonts w:ascii="Times New Roman" w:hAnsi="Times New Roman"/>
          <w:b/>
          <w:sz w:val="20"/>
        </w:rPr>
        <w:t>«Стороны»</w:t>
      </w:r>
      <w:r w:rsidRPr="00465BE9">
        <w:rPr>
          <w:rFonts w:ascii="Times New Roman" w:hAnsi="Times New Roman"/>
          <w:sz w:val="20"/>
        </w:rPr>
        <w:t>, заключили настоящий договор о нижеследующем: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1. Предмет договора</w:t>
      </w:r>
    </w:p>
    <w:p w:rsidR="00596821" w:rsidRPr="00465BE9" w:rsidRDefault="00596821" w:rsidP="00596821">
      <w:pPr>
        <w:spacing w:after="0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 Техникум      предоставляет, а   Студент      получает  обучение   (услуги</w:t>
      </w:r>
      <w:r>
        <w:rPr>
          <w:rFonts w:ascii="Times New Roman" w:hAnsi="Times New Roman"/>
          <w:sz w:val="20"/>
        </w:rPr>
        <w:t xml:space="preserve"> образования</w:t>
      </w:r>
      <w:r w:rsidRPr="00465BE9">
        <w:rPr>
          <w:rFonts w:ascii="Times New Roman" w:hAnsi="Times New Roman"/>
          <w:sz w:val="20"/>
        </w:rPr>
        <w:t>)      по  специальности</w:t>
      </w:r>
      <w:r>
        <w:rPr>
          <w:rFonts w:ascii="Times New Roman" w:hAnsi="Times New Roman"/>
          <w:sz w:val="20"/>
        </w:rPr>
        <w:t xml:space="preserve"> (профессии): </w:t>
      </w:r>
    </w:p>
    <w:p w:rsidR="00596821" w:rsidRPr="008157A4" w:rsidRDefault="0031304C" w:rsidP="004C0C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21</w:t>
      </w:r>
      <w:r w:rsidR="000241E0">
        <w:rPr>
          <w:rFonts w:ascii="Times New Roman" w:hAnsi="Times New Roman"/>
          <w:sz w:val="20"/>
          <w:u w:val="single"/>
        </w:rPr>
        <w:t>.02.1</w:t>
      </w:r>
      <w:r w:rsidR="001352DD">
        <w:rPr>
          <w:rFonts w:ascii="Times New Roman" w:hAnsi="Times New Roman"/>
          <w:sz w:val="20"/>
          <w:u w:val="single"/>
        </w:rPr>
        <w:t>5</w:t>
      </w:r>
      <w:r w:rsidR="000241E0">
        <w:rPr>
          <w:rFonts w:ascii="Times New Roman" w:hAnsi="Times New Roman"/>
          <w:sz w:val="20"/>
          <w:u w:val="single"/>
        </w:rPr>
        <w:t xml:space="preserve"> «</w:t>
      </w:r>
      <w:r w:rsidR="001352DD">
        <w:rPr>
          <w:rFonts w:ascii="Times New Roman" w:hAnsi="Times New Roman"/>
          <w:sz w:val="20"/>
          <w:u w:val="single"/>
        </w:rPr>
        <w:t>Открытые горные работы</w:t>
      </w:r>
      <w:r w:rsidR="000241E0">
        <w:rPr>
          <w:rFonts w:ascii="Times New Roman" w:hAnsi="Times New Roman"/>
          <w:sz w:val="20"/>
          <w:u w:val="single"/>
        </w:rPr>
        <w:t xml:space="preserve">» </w:t>
      </w:r>
      <w:bookmarkStart w:id="0" w:name="_GoBack"/>
      <w:bookmarkEnd w:id="0"/>
      <w:proofErr w:type="gramStart"/>
      <w:r w:rsidR="00596821" w:rsidRPr="00465BE9">
        <w:rPr>
          <w:rFonts w:ascii="Times New Roman" w:hAnsi="Times New Roman"/>
          <w:sz w:val="20"/>
          <w:vertAlign w:val="superscript"/>
        </w:rPr>
        <w:t>( форма</w:t>
      </w:r>
      <w:proofErr w:type="gramEnd"/>
      <w:r w:rsidR="00596821" w:rsidRPr="00465BE9">
        <w:rPr>
          <w:rFonts w:ascii="Times New Roman" w:hAnsi="Times New Roman"/>
          <w:sz w:val="20"/>
          <w:vertAlign w:val="superscript"/>
        </w:rPr>
        <w:t xml:space="preserve"> обучения)</w:t>
      </w:r>
      <w:r w:rsidR="00596821">
        <w:rPr>
          <w:rFonts w:ascii="Times New Roman" w:hAnsi="Times New Roman"/>
          <w:sz w:val="20"/>
          <w:vertAlign w:val="superscript"/>
        </w:rPr>
        <w:t>/_________очная___________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 Нормативный срок </w:t>
      </w:r>
      <w:proofErr w:type="gramStart"/>
      <w:r w:rsidRPr="00465BE9">
        <w:rPr>
          <w:rFonts w:ascii="Times New Roman" w:hAnsi="Times New Roman"/>
          <w:sz w:val="20"/>
        </w:rPr>
        <w:t>обучения  по</w:t>
      </w:r>
      <w:proofErr w:type="gramEnd"/>
      <w:r w:rsidRPr="00465BE9">
        <w:rPr>
          <w:rFonts w:ascii="Times New Roman" w:hAnsi="Times New Roman"/>
          <w:sz w:val="20"/>
        </w:rPr>
        <w:t xml:space="preserve"> данной образовательной программе в соответствии с нормативными сроками, определяемыми Федеральным государственным образовательным стандартом среднего профессионального образования составляет ________</w:t>
      </w:r>
      <w:r>
        <w:rPr>
          <w:rFonts w:ascii="Times New Roman" w:hAnsi="Times New Roman"/>
          <w:sz w:val="20"/>
        </w:rPr>
        <w:t>3</w:t>
      </w:r>
      <w:r w:rsidRPr="00465BE9">
        <w:rPr>
          <w:rFonts w:ascii="Times New Roman" w:hAnsi="Times New Roman"/>
          <w:sz w:val="20"/>
        </w:rPr>
        <w:t>________ года ______</w:t>
      </w:r>
      <w:r>
        <w:rPr>
          <w:rFonts w:ascii="Times New Roman" w:hAnsi="Times New Roman"/>
          <w:sz w:val="20"/>
        </w:rPr>
        <w:t>10</w:t>
      </w:r>
      <w:r w:rsidRPr="00465BE9">
        <w:rPr>
          <w:rFonts w:ascii="Times New Roman" w:hAnsi="Times New Roman"/>
          <w:sz w:val="20"/>
        </w:rPr>
        <w:t xml:space="preserve">______месяцев.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 После </w:t>
      </w:r>
      <w:proofErr w:type="gramStart"/>
      <w:r w:rsidRPr="00465BE9">
        <w:rPr>
          <w:rFonts w:ascii="Times New Roman" w:hAnsi="Times New Roman"/>
          <w:sz w:val="20"/>
        </w:rPr>
        <w:t>прохождения  Студентом</w:t>
      </w:r>
      <w:proofErr w:type="gramEnd"/>
      <w:r w:rsidRPr="00465BE9">
        <w:rPr>
          <w:rFonts w:ascii="Times New Roman" w:hAnsi="Times New Roman"/>
          <w:sz w:val="20"/>
        </w:rPr>
        <w:t xml:space="preserve"> полного курса обучения и успешной </w:t>
      </w:r>
      <w:r>
        <w:rPr>
          <w:rFonts w:ascii="Times New Roman" w:hAnsi="Times New Roman"/>
          <w:sz w:val="20"/>
        </w:rPr>
        <w:t xml:space="preserve">государственной  </w:t>
      </w:r>
      <w:r w:rsidRPr="00465BE9">
        <w:rPr>
          <w:rFonts w:ascii="Times New Roman" w:hAnsi="Times New Roman"/>
          <w:sz w:val="20"/>
        </w:rPr>
        <w:t>аттестации ему выдается диплом государственного образца</w:t>
      </w:r>
      <w:r>
        <w:rPr>
          <w:rFonts w:ascii="Times New Roman" w:hAnsi="Times New Roman"/>
          <w:sz w:val="20"/>
        </w:rPr>
        <w:t xml:space="preserve"> о среднем  </w:t>
      </w:r>
      <w:r w:rsidRPr="00465BE9">
        <w:rPr>
          <w:rFonts w:ascii="Times New Roman" w:hAnsi="Times New Roman"/>
          <w:sz w:val="20"/>
        </w:rPr>
        <w:t xml:space="preserve"> профессиональном образовании</w:t>
      </w:r>
      <w:r>
        <w:rPr>
          <w:rFonts w:ascii="Times New Roman" w:hAnsi="Times New Roman"/>
          <w:sz w:val="20"/>
        </w:rPr>
        <w:t xml:space="preserve"> </w:t>
      </w:r>
      <w:r w:rsidRPr="00465BE9">
        <w:rPr>
          <w:rFonts w:ascii="Times New Roman" w:hAnsi="Times New Roman"/>
          <w:sz w:val="20"/>
        </w:rPr>
        <w:t>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В случае отчисления Студента из образовательного учреждения до завершения им обучения в полном объеме ему выдаётся документ об освоении тех или иных компонентов образовательной программы (академическая справка).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Обучение в образовательном учреждении ведется на русском языке.</w:t>
      </w:r>
    </w:p>
    <w:p w:rsidR="00596821" w:rsidRPr="00465BE9" w:rsidRDefault="00596821" w:rsidP="00596821">
      <w:pPr>
        <w:spacing w:after="0" w:line="240" w:lineRule="auto"/>
        <w:rPr>
          <w:rFonts w:ascii="Times New Roman" w:hAnsi="Times New Roman"/>
          <w:sz w:val="20"/>
        </w:rPr>
      </w:pP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 xml:space="preserve">2. Права </w:t>
      </w:r>
      <w:r>
        <w:rPr>
          <w:rFonts w:ascii="Times New Roman" w:hAnsi="Times New Roman"/>
          <w:b/>
          <w:sz w:val="20"/>
        </w:rPr>
        <w:t>т</w:t>
      </w:r>
      <w:r w:rsidRPr="00465BE9">
        <w:rPr>
          <w:rFonts w:ascii="Times New Roman" w:hAnsi="Times New Roman"/>
          <w:b/>
          <w:sz w:val="20"/>
        </w:rPr>
        <w:t>ехникума и</w:t>
      </w:r>
      <w:r>
        <w:rPr>
          <w:rFonts w:ascii="Times New Roman" w:hAnsi="Times New Roman"/>
          <w:b/>
          <w:sz w:val="20"/>
        </w:rPr>
        <w:t xml:space="preserve"> с</w:t>
      </w:r>
      <w:r w:rsidRPr="00465BE9">
        <w:rPr>
          <w:rFonts w:ascii="Times New Roman" w:hAnsi="Times New Roman"/>
          <w:b/>
          <w:sz w:val="20"/>
        </w:rPr>
        <w:t>тудента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2.1. Техникум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/>
          <w:sz w:val="20"/>
        </w:rPr>
        <w:t>с</w:t>
      </w:r>
      <w:r w:rsidRPr="00465BE9">
        <w:rPr>
          <w:rFonts w:ascii="Times New Roman" w:hAnsi="Times New Roman"/>
          <w:sz w:val="20"/>
        </w:rPr>
        <w:t>тудента, применять к нему меры поощрения и налагать взыскания в пределах, предусмотренных Уставом</w:t>
      </w:r>
      <w:r>
        <w:rPr>
          <w:rFonts w:ascii="Times New Roman" w:hAnsi="Times New Roman"/>
          <w:sz w:val="20"/>
        </w:rPr>
        <w:t xml:space="preserve"> т</w:t>
      </w:r>
      <w:r w:rsidRPr="00465BE9">
        <w:rPr>
          <w:rFonts w:ascii="Times New Roman" w:hAnsi="Times New Roman"/>
          <w:sz w:val="20"/>
        </w:rPr>
        <w:t>ехникума, а также локальными</w:t>
      </w:r>
      <w:r>
        <w:rPr>
          <w:rFonts w:ascii="Times New Roman" w:hAnsi="Times New Roman"/>
          <w:sz w:val="20"/>
        </w:rPr>
        <w:t xml:space="preserve"> нормативными актами т</w:t>
      </w:r>
      <w:r w:rsidRPr="00465BE9">
        <w:rPr>
          <w:rFonts w:ascii="Times New Roman" w:hAnsi="Times New Roman"/>
          <w:sz w:val="20"/>
        </w:rPr>
        <w:t xml:space="preserve">ехникума.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2.2. Студент вправе требовать от </w:t>
      </w:r>
      <w:r>
        <w:rPr>
          <w:rFonts w:ascii="Times New Roman" w:hAnsi="Times New Roman"/>
          <w:sz w:val="20"/>
        </w:rPr>
        <w:t>т</w:t>
      </w:r>
      <w:r w:rsidRPr="00465BE9">
        <w:rPr>
          <w:rFonts w:ascii="Times New Roman" w:hAnsi="Times New Roman"/>
          <w:sz w:val="20"/>
        </w:rPr>
        <w:t xml:space="preserve">ехникума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в соответствии с локальными нормативными актами </w:t>
      </w:r>
      <w:r>
        <w:rPr>
          <w:rFonts w:ascii="Times New Roman" w:hAnsi="Times New Roman"/>
          <w:sz w:val="20"/>
        </w:rPr>
        <w:t>т</w:t>
      </w:r>
      <w:r w:rsidRPr="00465BE9">
        <w:rPr>
          <w:rFonts w:ascii="Times New Roman" w:hAnsi="Times New Roman"/>
          <w:sz w:val="20"/>
        </w:rPr>
        <w:t>ехникума.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2.3.  Студент вправе: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- обращаться к работникам </w:t>
      </w:r>
      <w:r>
        <w:rPr>
          <w:rFonts w:ascii="Times New Roman" w:hAnsi="Times New Roman"/>
          <w:sz w:val="20"/>
        </w:rPr>
        <w:t>т</w:t>
      </w:r>
      <w:r w:rsidRPr="00465BE9">
        <w:rPr>
          <w:rFonts w:ascii="Times New Roman" w:hAnsi="Times New Roman"/>
          <w:sz w:val="20"/>
        </w:rPr>
        <w:t>ехникума по вопросам, касающимся процесса обучения в образовательном учреждении;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- пользоваться имуществом</w:t>
      </w:r>
      <w:r>
        <w:rPr>
          <w:rFonts w:ascii="Times New Roman" w:hAnsi="Times New Roman"/>
          <w:sz w:val="20"/>
        </w:rPr>
        <w:t xml:space="preserve"> т</w:t>
      </w:r>
      <w:r w:rsidRPr="00465BE9">
        <w:rPr>
          <w:rFonts w:ascii="Times New Roman" w:hAnsi="Times New Roman"/>
          <w:sz w:val="20"/>
        </w:rPr>
        <w:t>ехникума</w:t>
      </w:r>
      <w:r>
        <w:rPr>
          <w:rFonts w:ascii="Times New Roman" w:hAnsi="Times New Roman"/>
          <w:sz w:val="20"/>
        </w:rPr>
        <w:t xml:space="preserve"> (в том числе библиотекой т</w:t>
      </w:r>
      <w:r w:rsidRPr="00465BE9">
        <w:rPr>
          <w:rFonts w:ascii="Times New Roman" w:hAnsi="Times New Roman"/>
          <w:sz w:val="20"/>
        </w:rPr>
        <w:t>ехникума, читальным залом, учебно-методическими кабинетами и оборудованием), необходимым для осуществления образовательного процесса, во время занятий, предусмотренных расписанием;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- принимать участие в социально-культурных, оздоровительных и иных подобных мероприятиях, организованных</w:t>
      </w:r>
      <w:r>
        <w:rPr>
          <w:rFonts w:ascii="Times New Roman" w:hAnsi="Times New Roman"/>
          <w:sz w:val="20"/>
        </w:rPr>
        <w:t xml:space="preserve"> т</w:t>
      </w:r>
      <w:r w:rsidRPr="00465BE9">
        <w:rPr>
          <w:rFonts w:ascii="Times New Roman" w:hAnsi="Times New Roman"/>
          <w:sz w:val="20"/>
        </w:rPr>
        <w:t>ехникумом.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 xml:space="preserve">3. Обязанности </w:t>
      </w:r>
      <w:r>
        <w:rPr>
          <w:rFonts w:ascii="Times New Roman" w:hAnsi="Times New Roman"/>
          <w:b/>
          <w:sz w:val="20"/>
        </w:rPr>
        <w:t>т</w:t>
      </w:r>
      <w:r w:rsidRPr="00465BE9">
        <w:rPr>
          <w:rFonts w:ascii="Times New Roman" w:hAnsi="Times New Roman"/>
          <w:b/>
          <w:sz w:val="20"/>
        </w:rPr>
        <w:t>ехникума</w:t>
      </w:r>
    </w:p>
    <w:p w:rsidR="00596821" w:rsidRPr="00465BE9" w:rsidRDefault="00596821" w:rsidP="00596821">
      <w:pPr>
        <w:spacing w:after="0" w:line="240" w:lineRule="auto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Техникум обязуется: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  <w:vertAlign w:val="subscript"/>
        </w:rPr>
      </w:pPr>
      <w:r w:rsidRPr="00465BE9">
        <w:rPr>
          <w:rFonts w:ascii="Times New Roman" w:hAnsi="Times New Roman"/>
          <w:sz w:val="20"/>
        </w:rPr>
        <w:t xml:space="preserve">3.1. Зачислить, перевести, восстановить </w:t>
      </w:r>
      <w:r w:rsidRPr="00465BE9">
        <w:rPr>
          <w:rFonts w:ascii="Times New Roman" w:hAnsi="Times New Roman"/>
          <w:sz w:val="14"/>
          <w:szCs w:val="16"/>
        </w:rPr>
        <w:t xml:space="preserve">(нужное подчеркнуть) </w:t>
      </w:r>
      <w:r>
        <w:rPr>
          <w:rFonts w:ascii="Times New Roman" w:hAnsi="Times New Roman"/>
          <w:sz w:val="20"/>
        </w:rPr>
        <w:t>с</w:t>
      </w:r>
      <w:r w:rsidRPr="00465BE9">
        <w:rPr>
          <w:rFonts w:ascii="Times New Roman" w:hAnsi="Times New Roman"/>
          <w:sz w:val="20"/>
        </w:rPr>
        <w:t xml:space="preserve">тудента </w:t>
      </w:r>
      <w:r w:rsidRPr="00696054">
        <w:rPr>
          <w:rFonts w:ascii="Times New Roman" w:hAnsi="Times New Roman"/>
          <w:sz w:val="20"/>
        </w:rPr>
        <w:t>на _____</w:t>
      </w:r>
      <w:r w:rsidRPr="00465BE9">
        <w:rPr>
          <w:rFonts w:ascii="Times New Roman" w:hAnsi="Times New Roman"/>
          <w:sz w:val="20"/>
        </w:rPr>
        <w:t xml:space="preserve"> курс     ГБПОУ   ИО «Бодайбинский горный техникум».</w:t>
      </w:r>
      <w:r w:rsidRPr="00465BE9">
        <w:rPr>
          <w:rFonts w:ascii="Times New Roman" w:hAnsi="Times New Roman"/>
          <w:sz w:val="20"/>
          <w:vertAlign w:val="subscript"/>
        </w:rPr>
        <w:t xml:space="preserve">  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профессионального, учебным планом ГБПОУ ИО «Бодайбинский горный техникум», годовым календарным учебным графиком, расписанием занятий и другими локальными нормативными актами</w:t>
      </w:r>
      <w:r>
        <w:rPr>
          <w:rFonts w:ascii="Times New Roman" w:hAnsi="Times New Roman"/>
          <w:sz w:val="20"/>
        </w:rPr>
        <w:t xml:space="preserve"> т</w:t>
      </w:r>
      <w:r w:rsidRPr="00465BE9">
        <w:rPr>
          <w:rFonts w:ascii="Times New Roman" w:hAnsi="Times New Roman"/>
          <w:sz w:val="20"/>
        </w:rPr>
        <w:t>ехникума.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3.3. Создать</w:t>
      </w:r>
      <w:r>
        <w:rPr>
          <w:rFonts w:ascii="Times New Roman" w:hAnsi="Times New Roman"/>
          <w:sz w:val="20"/>
        </w:rPr>
        <w:t xml:space="preserve"> с</w:t>
      </w:r>
      <w:r w:rsidRPr="00465BE9">
        <w:rPr>
          <w:rFonts w:ascii="Times New Roman" w:hAnsi="Times New Roman"/>
          <w:sz w:val="20"/>
        </w:rPr>
        <w:t>туденту  необходимые условия для освоения выбранной образовательной программы.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3.4. Проявлять уважение к личности</w:t>
      </w:r>
      <w:r>
        <w:rPr>
          <w:rFonts w:ascii="Times New Roman" w:hAnsi="Times New Roman"/>
          <w:sz w:val="20"/>
        </w:rPr>
        <w:t xml:space="preserve"> с</w:t>
      </w:r>
      <w:r w:rsidRPr="00465BE9">
        <w:rPr>
          <w:rFonts w:ascii="Times New Roman" w:hAnsi="Times New Roman"/>
          <w:sz w:val="20"/>
        </w:rPr>
        <w:t xml:space="preserve">тудента, не допускать в отношении него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>
        <w:rPr>
          <w:rFonts w:ascii="Times New Roman" w:hAnsi="Times New Roman"/>
          <w:sz w:val="20"/>
        </w:rPr>
        <w:t>с</w:t>
      </w:r>
      <w:r w:rsidRPr="00465BE9">
        <w:rPr>
          <w:rFonts w:ascii="Times New Roman" w:hAnsi="Times New Roman"/>
          <w:sz w:val="20"/>
        </w:rPr>
        <w:t>тудента с учетом его индивидуальных особенностей.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Сохранить место за с</w:t>
      </w:r>
      <w:r w:rsidRPr="00465BE9">
        <w:rPr>
          <w:rFonts w:ascii="Times New Roman" w:hAnsi="Times New Roman"/>
          <w:sz w:val="20"/>
        </w:rPr>
        <w:t>тудентом в случае пропуска занятий по уважительным причинам.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3.6. Восполнить материал занятий, пройденный за время отсутствия  </w:t>
      </w:r>
      <w:r>
        <w:rPr>
          <w:rFonts w:ascii="Times New Roman" w:hAnsi="Times New Roman"/>
          <w:sz w:val="20"/>
        </w:rPr>
        <w:t>с</w:t>
      </w:r>
      <w:r w:rsidRPr="00465BE9">
        <w:rPr>
          <w:rFonts w:ascii="Times New Roman" w:hAnsi="Times New Roman"/>
          <w:sz w:val="20"/>
        </w:rPr>
        <w:t>тудента по уважительной причине, в пределах объема услуг, оказываемых в соответствии с разделом 1 настоящего договора.</w:t>
      </w:r>
    </w:p>
    <w:p w:rsidR="00596821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Выдать с</w:t>
      </w:r>
      <w:r w:rsidRPr="00465BE9">
        <w:rPr>
          <w:rFonts w:ascii="Times New Roman" w:hAnsi="Times New Roman"/>
          <w:sz w:val="20"/>
        </w:rPr>
        <w:t>туденту студенческий билет, зачетную книжку и предусмотренные нормативными правовыми актами справки.</w:t>
      </w:r>
    </w:p>
    <w:p w:rsidR="00596821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4. Обязанности с</w:t>
      </w:r>
      <w:r w:rsidRPr="00465BE9">
        <w:rPr>
          <w:rFonts w:ascii="Times New Roman" w:hAnsi="Times New Roman"/>
          <w:b/>
          <w:sz w:val="20"/>
        </w:rPr>
        <w:t>тудента</w:t>
      </w:r>
    </w:p>
    <w:p w:rsidR="00596821" w:rsidRPr="00465BE9" w:rsidRDefault="00596821" w:rsidP="00596821">
      <w:pPr>
        <w:spacing w:after="0" w:line="240" w:lineRule="auto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Студент обязуется: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4.1. 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4.2. Извещать Техникум об уважительных причинах отсутствия на занятиях.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</w:t>
      </w:r>
      <w:r w:rsidRPr="00465BE9">
        <w:rPr>
          <w:rFonts w:ascii="Times New Roman" w:hAnsi="Times New Roman"/>
          <w:sz w:val="20"/>
        </w:rPr>
        <w:t>Бережно относиться к имуществу Техникума. Возмещать ущерб, причиненный имуществу Техникума, в соответствии с законодательством Российской Федерации.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4.4. Соблюдать требования Устава Техникума,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Техникума и другим обучающимся, не посягать на их честь и достоинство.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4.5.  Посещать  занятия, указанные в учебном расписании.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4.6. Выполнять задания по подготовке к занятиям, задаваемым педагогическими работниками Техникума.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4.7</w:t>
      </w:r>
      <w:r>
        <w:rPr>
          <w:rFonts w:ascii="Times New Roman" w:hAnsi="Times New Roman"/>
          <w:sz w:val="20"/>
        </w:rPr>
        <w:t>.</w:t>
      </w:r>
      <w:r w:rsidRPr="00465BE9">
        <w:rPr>
          <w:rFonts w:ascii="Times New Roman" w:hAnsi="Times New Roman"/>
          <w:sz w:val="20"/>
        </w:rPr>
        <w:t xml:space="preserve">Своевременно выполнять программу обучения, в соответствии с графиком учебного процесса, проходить установленные Федеральным государственным образовательным стандартом среднего профессионального образования аттестации (сдавать дифференцированные зачеты, зачеты, экзамены, письменные работы), учебные и производственные практики, а также текущие аттестации, установленные Техникумом.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В соответствии  с Федеральным законом  от 23 февраля 2013 года №15-ФЗ «Об охране здоровья граждан  от   воздействия окружающего  табачного  дыма  и последствий потребления табака» в техникуме, а также  на территории  техникума запрещается  курение табака 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5. Оплата за обучение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5.1. Объем и структура приема на обучение за счет средств областного бюджета Иркутской области определяется в соответствии с заданиями (контрольными цифрами), устанавливаемыми ежегодно Министерством образования Иркутской области.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5.2. Обучение по настоящему договору осуществляется за счет средств областного бюджета Иркутской области. 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6. Основания изменения и расторжения договора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6.2. Настоящий договор может быть расторгнут по соглашению Сторон.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6.3. Студент вправе в любое время расторгнуть настоящий договор</w:t>
      </w:r>
      <w:r>
        <w:rPr>
          <w:rFonts w:ascii="Times New Roman" w:hAnsi="Times New Roman"/>
          <w:sz w:val="20"/>
        </w:rPr>
        <w:t>, письменно уведомив об этом т</w:t>
      </w:r>
      <w:r w:rsidRPr="00465BE9">
        <w:rPr>
          <w:rFonts w:ascii="Times New Roman" w:hAnsi="Times New Roman"/>
          <w:sz w:val="20"/>
        </w:rPr>
        <w:t>ехникум не менее чем за 10 дней до предполагаемой даты расторжения настоящего договора</w:t>
      </w:r>
      <w:r>
        <w:rPr>
          <w:rFonts w:ascii="Times New Roman" w:hAnsi="Times New Roman"/>
          <w:sz w:val="20"/>
        </w:rPr>
        <w:t xml:space="preserve"> в период не совпадающей с праздничными днями, выходными днями, каникулами.</w:t>
      </w:r>
    </w:p>
    <w:p w:rsidR="00596821" w:rsidRPr="00215C19" w:rsidRDefault="00596821" w:rsidP="00596821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215C19">
        <w:rPr>
          <w:rFonts w:ascii="Times New Roman" w:hAnsi="Times New Roman"/>
          <w:color w:val="000000"/>
          <w:sz w:val="20"/>
        </w:rPr>
        <w:t xml:space="preserve">6.4.Техникум вправе </w:t>
      </w:r>
      <w:r>
        <w:rPr>
          <w:rFonts w:ascii="Times New Roman" w:hAnsi="Times New Roman"/>
          <w:color w:val="000000"/>
          <w:sz w:val="20"/>
        </w:rPr>
        <w:t>отказаться от исполнения обязательств  по настоящему  договору в соответствии  с законодательством  РФ.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 xml:space="preserve">7. Ответственность за неисполнение или ненадлежащее исполнение 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обязательств по договору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7.2. </w:t>
      </w:r>
      <w:r w:rsidRPr="00465BE9">
        <w:rPr>
          <w:rStyle w:val="FontStyle24"/>
          <w:sz w:val="20"/>
        </w:rPr>
        <w:t>Техникум вправе  в одностороннем порядке расторгнуть договор по следующим основаниям:</w:t>
      </w:r>
      <w:r w:rsidRPr="00465BE9">
        <w:rPr>
          <w:sz w:val="20"/>
        </w:rPr>
        <w:t xml:space="preserve"> </w:t>
      </w:r>
      <w:r w:rsidRPr="00465BE9">
        <w:rPr>
          <w:rFonts w:ascii="Times New Roman" w:hAnsi="Times New Roman"/>
          <w:sz w:val="20"/>
        </w:rPr>
        <w:t xml:space="preserve">за невыполнение учебного плана; получение неудовлетворительной оценки на </w:t>
      </w:r>
      <w:r w:rsidRPr="00465BE9">
        <w:rPr>
          <w:rFonts w:ascii="Times New Roman" w:hAnsi="Times New Roman"/>
          <w:bCs/>
          <w:sz w:val="20"/>
        </w:rPr>
        <w:t>государственной</w:t>
      </w:r>
      <w:r w:rsidRPr="00465BE9">
        <w:rPr>
          <w:rFonts w:ascii="Times New Roman" w:hAnsi="Times New Roman"/>
          <w:b/>
          <w:bCs/>
          <w:sz w:val="20"/>
        </w:rPr>
        <w:t xml:space="preserve"> </w:t>
      </w:r>
      <w:r w:rsidRPr="00465BE9">
        <w:rPr>
          <w:rFonts w:ascii="Times New Roman" w:hAnsi="Times New Roman"/>
          <w:sz w:val="20"/>
        </w:rPr>
        <w:t xml:space="preserve">итоговой аттестации; </w:t>
      </w:r>
      <w:r w:rsidRPr="00465BE9">
        <w:rPr>
          <w:rFonts w:ascii="Times New Roman" w:hAnsi="Times New Roman"/>
          <w:spacing w:val="-2"/>
          <w:sz w:val="20"/>
        </w:rPr>
        <w:t xml:space="preserve">в случае вступления в силу обвинительного приговора суда, которым Студент осужден к лишению свободы или </w:t>
      </w:r>
      <w:r w:rsidRPr="00465BE9">
        <w:rPr>
          <w:rFonts w:ascii="Times New Roman" w:hAnsi="Times New Roman"/>
          <w:bCs/>
          <w:spacing w:val="-2"/>
          <w:sz w:val="20"/>
        </w:rPr>
        <w:t>к</w:t>
      </w:r>
      <w:r w:rsidRPr="00465BE9">
        <w:rPr>
          <w:rFonts w:ascii="Times New Roman" w:hAnsi="Times New Roman"/>
          <w:b/>
          <w:bCs/>
          <w:spacing w:val="-2"/>
          <w:sz w:val="20"/>
        </w:rPr>
        <w:t xml:space="preserve"> </w:t>
      </w:r>
      <w:r w:rsidRPr="00465BE9">
        <w:rPr>
          <w:rFonts w:ascii="Times New Roman" w:hAnsi="Times New Roman"/>
          <w:spacing w:val="-2"/>
          <w:sz w:val="20"/>
        </w:rPr>
        <w:t xml:space="preserve">иному наказанию, исключающему возможность </w:t>
      </w:r>
      <w:r w:rsidRPr="00465BE9">
        <w:rPr>
          <w:rFonts w:ascii="Times New Roman" w:hAnsi="Times New Roman"/>
          <w:sz w:val="20"/>
        </w:rPr>
        <w:t xml:space="preserve">продолжения обучения; </w:t>
      </w:r>
      <w:r w:rsidRPr="00465BE9">
        <w:rPr>
          <w:rFonts w:ascii="Times New Roman" w:hAnsi="Times New Roman"/>
          <w:spacing w:val="-1"/>
          <w:sz w:val="20"/>
        </w:rPr>
        <w:t xml:space="preserve">за нарушение обязательств, предусмотренных настоящим договором; за нарушение Устава Техникума, Правил внутреннего распорядка и иных локальных нормативных актов образовательного учреждения; в связи с невыходом из академического отпуска; в связи со смертью, а также в случае признания Студента  по решению суда безвестно </w:t>
      </w:r>
      <w:r w:rsidRPr="00465BE9">
        <w:rPr>
          <w:rFonts w:ascii="Times New Roman" w:hAnsi="Times New Roman"/>
          <w:sz w:val="20"/>
        </w:rPr>
        <w:t>отсутствующим или умершим.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7.3. Стороны освобождаются полностью или частично от исполнения договорных обязательств при наступлении обстоятельств непреодолимой силы (форс-мажорных обстоятельств): военные или иные насильственные действия; нормативные решения органов государственной власти и местного самоуправления; изменение валютно-финансовой системы РФ; стихийные бедствия; наводнения; землетрясение и прочие. 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>8. Срок действия договора и другие условия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8.1. Настоящий договор вступает в силу со дня его заключения и действует до окончания срока обучения. При изменении условий настоящего договора составляется дополнительное соглашение в письменной форме.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8.2. Действие настоящего договора прекращается по основаниям, предусмотренным настоящим Договором, либо по истечению срока обучения, либо по взаимному согласию Сторон в письменном виде.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>8.3. Любые изменения и дополнения к настоящему договору действительны лишь при условии, что они совершены в письменной форме и подписаны Сторонами или уполномоченными на то представителями сторон. Соглашения об изменении условий настоящего договора  составляют  его неотъемлемую часть.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 8.4. Споры Сторон, возникшие при исполнении настоящего договора, которые не удалось решить путем взаимных переговоров Сторон, разрешаются в соответствии с действующим законодательством РФ.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8.5.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t xml:space="preserve">8.6. В случае заключения настоящего договора со Студентом в возрасте до 18 лет, в соответствии со статьей 26 Гражданского кодекса РФ договор заключается с письменного согласия его законных представителей – родителей, усыновителей или попечителя, о чем свидетельствует их подпись на договоре.  </w:t>
      </w:r>
    </w:p>
    <w:p w:rsidR="00596821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65BE9">
        <w:rPr>
          <w:rFonts w:ascii="Times New Roman" w:hAnsi="Times New Roman"/>
          <w:sz w:val="20"/>
        </w:rPr>
        <w:t xml:space="preserve">8.7. Во всем остальном, что не оговорено настоящим договором, применяются нормы действующего законодательства РФ. </w:t>
      </w:r>
    </w:p>
    <w:p w:rsidR="00596821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96821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96821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96821" w:rsidRPr="00465BE9" w:rsidRDefault="00596821" w:rsidP="00596821">
      <w:pPr>
        <w:spacing w:after="0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sz w:val="20"/>
        </w:rPr>
        <w:lastRenderedPageBreak/>
        <w:t>9. Дополнительные услуги</w:t>
      </w:r>
    </w:p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465BE9">
        <w:rPr>
          <w:rFonts w:ascii="Times New Roman" w:hAnsi="Times New Roman"/>
          <w:color w:val="000000"/>
          <w:sz w:val="20"/>
        </w:rPr>
        <w:t xml:space="preserve">9.1. Студенту могут быть предоставлены дополнительные образовательные услуги, не предусмотренные учебным планом специальности, по дополнительному договору оказания платных дополнительных образовательных услуг. 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5BE9">
        <w:rPr>
          <w:rFonts w:ascii="Times New Roman" w:hAnsi="Times New Roman"/>
          <w:b/>
          <w:color w:val="000000"/>
          <w:sz w:val="20"/>
        </w:rPr>
        <w:t>10. Адреса</w:t>
      </w:r>
      <w:r w:rsidRPr="00465BE9">
        <w:rPr>
          <w:rFonts w:ascii="Times New Roman" w:hAnsi="Times New Roman"/>
          <w:b/>
          <w:sz w:val="20"/>
        </w:rPr>
        <w:t xml:space="preserve"> и реквизиты Сторон</w:t>
      </w:r>
    </w:p>
    <w:p w:rsidR="00596821" w:rsidRPr="00465BE9" w:rsidRDefault="00596821" w:rsidP="0059682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596821" w:rsidRPr="00465BE9" w:rsidTr="008271D0">
        <w:trPr>
          <w:trHeight w:val="41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6821" w:rsidRPr="00465BE9" w:rsidRDefault="00596821" w:rsidP="008271D0">
            <w:pPr>
              <w:tabs>
                <w:tab w:val="left" w:pos="4860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65BE9">
              <w:rPr>
                <w:rFonts w:ascii="Times New Roman" w:hAnsi="Times New Roman"/>
                <w:b/>
                <w:sz w:val="20"/>
              </w:rPr>
              <w:t>Техникум: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 xml:space="preserve">Минфин Иркутской области (Государственное </w:t>
            </w:r>
            <w:proofErr w:type="gramStart"/>
            <w:r w:rsidRPr="001352D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1352DD">
              <w:rPr>
                <w:rFonts w:ascii="Times New Roman" w:hAnsi="Times New Roman" w:cs="Times New Roman"/>
              </w:rPr>
              <w:t xml:space="preserve">  образовательное учреждение  Иркутской  области «Бодайбинский  горный  техникум»)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Адрес: 666 901, Иркутская область, г. Бодайбо, ул. Железнодорожная, д.1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(Минфин Иркутской области ГБПОУ ИО «</w:t>
            </w:r>
            <w:proofErr w:type="gramStart"/>
            <w:r w:rsidRPr="001352DD">
              <w:rPr>
                <w:rFonts w:ascii="Times New Roman" w:hAnsi="Times New Roman" w:cs="Times New Roman"/>
              </w:rPr>
              <w:t>Бодайбинский  горный</w:t>
            </w:r>
            <w:proofErr w:type="gramEnd"/>
            <w:r w:rsidRPr="001352DD">
              <w:rPr>
                <w:rFonts w:ascii="Times New Roman" w:hAnsi="Times New Roman" w:cs="Times New Roman"/>
              </w:rPr>
              <w:t xml:space="preserve">  техникум» л/с 80702030198)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 xml:space="preserve">ИНН 3802005520 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КПП 380201001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БИК 012520101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к/</w:t>
            </w:r>
            <w:proofErr w:type="spellStart"/>
            <w:r w:rsidRPr="001352DD">
              <w:rPr>
                <w:rFonts w:ascii="Times New Roman" w:hAnsi="Times New Roman" w:cs="Times New Roman"/>
              </w:rPr>
              <w:t>сч</w:t>
            </w:r>
            <w:proofErr w:type="spellEnd"/>
            <w:r w:rsidRPr="001352DD">
              <w:rPr>
                <w:rFonts w:ascii="Times New Roman" w:hAnsi="Times New Roman" w:cs="Times New Roman"/>
              </w:rPr>
              <w:t xml:space="preserve"> 032 246 432 500 000 034 00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р/</w:t>
            </w:r>
            <w:proofErr w:type="spellStart"/>
            <w:r w:rsidRPr="001352DD">
              <w:rPr>
                <w:rFonts w:ascii="Times New Roman" w:hAnsi="Times New Roman" w:cs="Times New Roman"/>
              </w:rPr>
              <w:t>сч</w:t>
            </w:r>
            <w:proofErr w:type="spellEnd"/>
            <w:r w:rsidRPr="001352DD">
              <w:rPr>
                <w:rFonts w:ascii="Times New Roman" w:hAnsi="Times New Roman" w:cs="Times New Roman"/>
              </w:rPr>
              <w:t xml:space="preserve"> 401 028 101 453 700 000 26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Банк отделение Иркутск//УФК по Иркутской области, г. Иркутск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>Директор</w:t>
            </w: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</w:p>
          <w:p w:rsidR="001352DD" w:rsidRPr="001352DD" w:rsidRDefault="001352DD" w:rsidP="001352DD">
            <w:pPr>
              <w:pStyle w:val="a8"/>
              <w:rPr>
                <w:rFonts w:ascii="Times New Roman" w:hAnsi="Times New Roman" w:cs="Times New Roman"/>
              </w:rPr>
            </w:pPr>
            <w:r w:rsidRPr="001352DD">
              <w:rPr>
                <w:rFonts w:ascii="Times New Roman" w:hAnsi="Times New Roman" w:cs="Times New Roman"/>
              </w:rPr>
              <w:t xml:space="preserve">___________________ М.В. </w:t>
            </w:r>
            <w:proofErr w:type="spellStart"/>
            <w:r w:rsidRPr="001352DD">
              <w:rPr>
                <w:rFonts w:ascii="Times New Roman" w:hAnsi="Times New Roman" w:cs="Times New Roman"/>
              </w:rPr>
              <w:t>Заводянская</w:t>
            </w:r>
            <w:proofErr w:type="spellEnd"/>
          </w:p>
          <w:p w:rsidR="00596821" w:rsidRPr="00465BE9" w:rsidRDefault="001352DD" w:rsidP="001352DD">
            <w:pPr>
              <w:pStyle w:val="a8"/>
              <w:rPr>
                <w:rFonts w:ascii="Times New Roman" w:hAnsi="Times New Roman"/>
                <w:sz w:val="20"/>
              </w:rPr>
            </w:pPr>
            <w:r w:rsidRPr="001352DD"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 w:rsidRPr="001352D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6821" w:rsidRPr="00465BE9" w:rsidRDefault="00596821" w:rsidP="008271D0">
            <w:pPr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  <w:r w:rsidRPr="00465BE9">
              <w:rPr>
                <w:rFonts w:ascii="Times New Roman" w:hAnsi="Times New Roman"/>
                <w:b/>
                <w:sz w:val="20"/>
              </w:rPr>
              <w:t>Студент:</w:t>
            </w:r>
          </w:p>
          <w:p w:rsidR="00596821" w:rsidRPr="00465BE9" w:rsidRDefault="00596821" w:rsidP="008271D0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596821" w:rsidRPr="00465BE9" w:rsidRDefault="00596821" w:rsidP="0082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465BE9">
              <w:rPr>
                <w:rFonts w:ascii="Times New Roman" w:hAnsi="Times New Roman"/>
                <w:sz w:val="20"/>
                <w:vertAlign w:val="subscript"/>
              </w:rPr>
              <w:t>ФИО</w:t>
            </w:r>
          </w:p>
          <w:p w:rsidR="00596821" w:rsidRPr="00465BE9" w:rsidRDefault="00596821" w:rsidP="008271D0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Дата рождения: ___________________________________________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Паспорт: серия_____________ номер __________</w:t>
            </w:r>
          </w:p>
          <w:p w:rsidR="00596821" w:rsidRPr="00465BE9" w:rsidRDefault="00596821" w:rsidP="008271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выдан_____________________________________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  <w:vertAlign w:val="superscript"/>
              </w:rPr>
              <w:t>(наименование выдавшего органа, дата выдачи, код подразделения)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Адрес_____________________________________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</w:rPr>
              <w:t xml:space="preserve">                  </w:t>
            </w:r>
            <w:r w:rsidRPr="00465BE9">
              <w:rPr>
                <w:rFonts w:ascii="Times New Roman" w:hAnsi="Times New Roman"/>
                <w:sz w:val="20"/>
                <w:vertAlign w:val="superscript"/>
              </w:rPr>
              <w:t>(регистрации, фактически адрес проживания)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_________/_________________________________/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</w:rPr>
              <w:t xml:space="preserve">    </w:t>
            </w:r>
            <w:r w:rsidRPr="00465BE9">
              <w:rPr>
                <w:rFonts w:ascii="Times New Roman" w:hAnsi="Times New Roman"/>
                <w:sz w:val="20"/>
                <w:vertAlign w:val="superscript"/>
              </w:rPr>
              <w:t xml:space="preserve">подпись        </w:t>
            </w:r>
            <w:r w:rsidRPr="00465BE9">
              <w:rPr>
                <w:rFonts w:ascii="Times New Roman" w:hAnsi="Times New Roman"/>
                <w:sz w:val="20"/>
                <w:vertAlign w:val="subscript"/>
              </w:rPr>
              <w:t xml:space="preserve">                                       </w:t>
            </w:r>
            <w:r w:rsidRPr="00465BE9">
              <w:rPr>
                <w:rFonts w:ascii="Times New Roman" w:hAnsi="Times New Roman"/>
                <w:sz w:val="20"/>
                <w:vertAlign w:val="superscript"/>
              </w:rPr>
              <w:t>ФИО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  <w:p w:rsidR="00596821" w:rsidRPr="00465BE9" w:rsidRDefault="00596821" w:rsidP="008271D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65BE9">
              <w:rPr>
                <w:rFonts w:ascii="Times New Roman" w:hAnsi="Times New Roman"/>
                <w:b/>
                <w:sz w:val="20"/>
              </w:rPr>
              <w:t xml:space="preserve">Законный представитель (в </w:t>
            </w:r>
            <w:proofErr w:type="spellStart"/>
            <w:r w:rsidRPr="00465BE9">
              <w:rPr>
                <w:rFonts w:ascii="Times New Roman" w:hAnsi="Times New Roman"/>
                <w:b/>
                <w:sz w:val="20"/>
              </w:rPr>
              <w:t>соответ</w:t>
            </w:r>
            <w:proofErr w:type="spellEnd"/>
            <w:r w:rsidRPr="00465BE9">
              <w:rPr>
                <w:rFonts w:ascii="Times New Roman" w:hAnsi="Times New Roman"/>
                <w:b/>
                <w:sz w:val="20"/>
              </w:rPr>
              <w:t>. со ст. 26 ГК РФ):</w:t>
            </w:r>
          </w:p>
          <w:p w:rsidR="00596821" w:rsidRPr="00465BE9" w:rsidRDefault="00596821" w:rsidP="008271D0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596821" w:rsidRPr="00465BE9" w:rsidRDefault="00596821" w:rsidP="0082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  <w:vertAlign w:val="superscript"/>
              </w:rPr>
              <w:t>ФИО</w:t>
            </w:r>
          </w:p>
          <w:p w:rsidR="00596821" w:rsidRPr="00465BE9" w:rsidRDefault="00596821" w:rsidP="008271D0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 xml:space="preserve">Паспорт: серия_______________________ номер </w:t>
            </w:r>
          </w:p>
          <w:p w:rsidR="00596821" w:rsidRPr="00465BE9" w:rsidRDefault="00596821" w:rsidP="0082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выдан_____________________________________</w:t>
            </w:r>
          </w:p>
          <w:p w:rsidR="00596821" w:rsidRPr="00465BE9" w:rsidRDefault="00596821" w:rsidP="0082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  <w:vertAlign w:val="superscript"/>
              </w:rPr>
              <w:t>(наименование выдавшего органа, дата выдачи, код подразделения)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Адрес_____________________________________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596821" w:rsidRPr="00465BE9" w:rsidRDefault="00596821" w:rsidP="008271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  <w:vertAlign w:val="superscript"/>
              </w:rPr>
              <w:t xml:space="preserve">                  (регистрации, фактически адрес проживания)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5BE9">
              <w:rPr>
                <w:rFonts w:ascii="Times New Roman" w:hAnsi="Times New Roman"/>
                <w:sz w:val="20"/>
              </w:rPr>
              <w:t>__________/______________________________/</w:t>
            </w:r>
          </w:p>
          <w:p w:rsidR="00596821" w:rsidRPr="00465BE9" w:rsidRDefault="00596821" w:rsidP="008271D0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465BE9">
              <w:rPr>
                <w:rFonts w:ascii="Times New Roman" w:hAnsi="Times New Roman"/>
                <w:sz w:val="20"/>
                <w:vertAlign w:val="superscript"/>
              </w:rPr>
              <w:t xml:space="preserve">                       подпись                                               ФИО</w:t>
            </w:r>
          </w:p>
          <w:p w:rsidR="00596821" w:rsidRPr="00465BE9" w:rsidRDefault="00596821" w:rsidP="008271D0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96821" w:rsidRPr="00465BE9" w:rsidRDefault="00596821" w:rsidP="0059682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7342D" w:rsidRDefault="0097342D"/>
    <w:sectPr w:rsidR="0097342D" w:rsidSect="0059682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821"/>
    <w:rsid w:val="000241E0"/>
    <w:rsid w:val="001352DD"/>
    <w:rsid w:val="00256DDD"/>
    <w:rsid w:val="0031304C"/>
    <w:rsid w:val="0043378E"/>
    <w:rsid w:val="004C0CF5"/>
    <w:rsid w:val="00574FFD"/>
    <w:rsid w:val="00596821"/>
    <w:rsid w:val="005C742E"/>
    <w:rsid w:val="00720C27"/>
    <w:rsid w:val="007658E5"/>
    <w:rsid w:val="008C462A"/>
    <w:rsid w:val="0097342D"/>
    <w:rsid w:val="00A72201"/>
    <w:rsid w:val="00A760F7"/>
    <w:rsid w:val="00A86EC5"/>
    <w:rsid w:val="00A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F3A3-E383-45A5-B707-D623BBE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596821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rsid w:val="005968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6821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rsid w:val="005968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E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352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52DD"/>
  </w:style>
  <w:style w:type="paragraph" w:styleId="a8">
    <w:name w:val="No Spacing"/>
    <w:uiPriority w:val="1"/>
    <w:qFormat/>
    <w:rsid w:val="00135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8</cp:revision>
  <cp:lastPrinted>2020-02-26T20:45:00Z</cp:lastPrinted>
  <dcterms:created xsi:type="dcterms:W3CDTF">2017-10-11T01:26:00Z</dcterms:created>
  <dcterms:modified xsi:type="dcterms:W3CDTF">2022-03-10T03:31:00Z</dcterms:modified>
</cp:coreProperties>
</file>